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21DE4" w14:textId="1B79B3FF" w:rsidR="001D7050" w:rsidRDefault="001D7050" w:rsidP="001D7050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0095CB05" wp14:editId="18C60AD0">
            <wp:extent cx="1310640" cy="1420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stmsu-logo-full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928"/>
                    <a:stretch/>
                  </pic:blipFill>
                  <pic:spPr bwMode="auto">
                    <a:xfrm>
                      <a:off x="0" y="0"/>
                      <a:ext cx="1327525" cy="1439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E7941B" w14:textId="77777777" w:rsidR="0025198E" w:rsidRPr="009E2570" w:rsidRDefault="006B384F">
      <w:pPr>
        <w:pStyle w:val="Standard"/>
        <w:jc w:val="center"/>
        <w:rPr>
          <w:b/>
          <w:sz w:val="28"/>
          <w:szCs w:val="28"/>
          <w:lang w:val="ru-RU"/>
        </w:rPr>
      </w:pPr>
      <w:r w:rsidRPr="009E2570">
        <w:rPr>
          <w:b/>
          <w:sz w:val="28"/>
          <w:szCs w:val="28"/>
          <w:lang w:val="ru-RU"/>
        </w:rPr>
        <w:t>КРУГЛЫЙ СТОЛ,</w:t>
      </w:r>
    </w:p>
    <w:p w14:paraId="5A29871B" w14:textId="77777777" w:rsidR="006D2DB8" w:rsidRPr="009E2570" w:rsidRDefault="006D2DB8">
      <w:pPr>
        <w:pStyle w:val="Standard"/>
        <w:jc w:val="center"/>
        <w:rPr>
          <w:b/>
          <w:sz w:val="28"/>
          <w:szCs w:val="28"/>
          <w:lang w:val="ru-RU"/>
        </w:rPr>
      </w:pPr>
    </w:p>
    <w:p w14:paraId="0630F299" w14:textId="77777777" w:rsidR="0025198E" w:rsidRPr="009E2570" w:rsidRDefault="006B384F">
      <w:pPr>
        <w:pStyle w:val="Standard"/>
        <w:jc w:val="center"/>
        <w:rPr>
          <w:b/>
          <w:i/>
          <w:sz w:val="28"/>
          <w:szCs w:val="28"/>
          <w:lang w:val="ru-RU"/>
        </w:rPr>
      </w:pPr>
      <w:r w:rsidRPr="009E2570">
        <w:rPr>
          <w:b/>
          <w:i/>
          <w:sz w:val="28"/>
          <w:szCs w:val="28"/>
          <w:lang w:val="ru-RU"/>
        </w:rPr>
        <w:t xml:space="preserve">посвященный 10-летию воссоединения отечественной и зарубежной частей </w:t>
      </w:r>
      <w:r w:rsidRPr="009E2570">
        <w:rPr>
          <w:b/>
          <w:i/>
          <w:sz w:val="28"/>
          <w:szCs w:val="28"/>
          <w:lang w:val="ru-RU"/>
        </w:rPr>
        <w:br/>
        <w:t>Русской Православной Церкви, истории и наследию Русского Зарубежья</w:t>
      </w:r>
    </w:p>
    <w:p w14:paraId="1ED79E9E" w14:textId="77777777" w:rsidR="006D2DB8" w:rsidRPr="009E2570" w:rsidRDefault="006D2DB8">
      <w:pPr>
        <w:pStyle w:val="Standard"/>
        <w:jc w:val="center"/>
        <w:rPr>
          <w:sz w:val="28"/>
          <w:szCs w:val="28"/>
          <w:lang w:val="ru-RU"/>
        </w:rPr>
      </w:pPr>
    </w:p>
    <w:p w14:paraId="50ECCE5E" w14:textId="77777777" w:rsidR="006D2DB8" w:rsidRPr="009E2570" w:rsidRDefault="006B384F">
      <w:pPr>
        <w:pStyle w:val="Standard"/>
        <w:jc w:val="center"/>
        <w:rPr>
          <w:b/>
          <w:sz w:val="28"/>
          <w:szCs w:val="28"/>
          <w:lang w:val="ru-RU"/>
        </w:rPr>
      </w:pPr>
      <w:r w:rsidRPr="009E2570">
        <w:rPr>
          <w:b/>
          <w:sz w:val="28"/>
          <w:szCs w:val="28"/>
          <w:lang w:val="ru-RU"/>
        </w:rPr>
        <w:t>15 июня</w:t>
      </w:r>
      <w:r w:rsidR="006D2DB8" w:rsidRPr="009E2570">
        <w:rPr>
          <w:b/>
          <w:sz w:val="28"/>
          <w:szCs w:val="28"/>
          <w:lang w:val="ru-RU"/>
        </w:rPr>
        <w:t xml:space="preserve"> 2017 года</w:t>
      </w:r>
      <w:r w:rsidR="00080CA5" w:rsidRPr="009E2570">
        <w:rPr>
          <w:b/>
          <w:sz w:val="28"/>
          <w:szCs w:val="28"/>
          <w:lang w:val="ru-RU"/>
        </w:rPr>
        <w:t>, 14</w:t>
      </w:r>
      <w:r w:rsidRPr="009E2570">
        <w:rPr>
          <w:b/>
          <w:sz w:val="28"/>
          <w:szCs w:val="28"/>
          <w:lang w:val="ru-RU"/>
        </w:rPr>
        <w:t xml:space="preserve">.00, </w:t>
      </w:r>
    </w:p>
    <w:p w14:paraId="27B5C41E" w14:textId="77777777" w:rsidR="006D2DB8" w:rsidRPr="009E2570" w:rsidRDefault="006D2DB8">
      <w:pPr>
        <w:pStyle w:val="Standard"/>
        <w:jc w:val="center"/>
        <w:rPr>
          <w:b/>
          <w:sz w:val="28"/>
          <w:szCs w:val="28"/>
          <w:lang w:val="ru-RU"/>
        </w:rPr>
      </w:pPr>
      <w:r w:rsidRPr="009E2570">
        <w:rPr>
          <w:b/>
          <w:sz w:val="28"/>
          <w:szCs w:val="28"/>
          <w:lang w:val="ru-RU"/>
        </w:rPr>
        <w:t>Аудитория Б-425</w:t>
      </w:r>
    </w:p>
    <w:p w14:paraId="03316FD2" w14:textId="77777777" w:rsidR="0025198E" w:rsidRPr="009E2570" w:rsidRDefault="004171BE">
      <w:pPr>
        <w:pStyle w:val="Standard"/>
        <w:jc w:val="center"/>
        <w:rPr>
          <w:b/>
          <w:sz w:val="32"/>
          <w:szCs w:val="32"/>
          <w:lang w:val="ru-RU"/>
        </w:rPr>
      </w:pPr>
      <w:r w:rsidRPr="009E2570">
        <w:rPr>
          <w:b/>
          <w:sz w:val="28"/>
          <w:szCs w:val="28"/>
          <w:lang w:val="ru-RU"/>
        </w:rPr>
        <w:t>Шуваловский корпус МГУ</w:t>
      </w:r>
      <w:r w:rsidR="006B384F" w:rsidRPr="009E2570">
        <w:rPr>
          <w:b/>
          <w:sz w:val="32"/>
          <w:szCs w:val="32"/>
          <w:lang w:val="ru-RU"/>
        </w:rPr>
        <w:br/>
      </w:r>
    </w:p>
    <w:p w14:paraId="1A9B7241" w14:textId="77777777" w:rsidR="0025198E" w:rsidRDefault="006B384F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Предварительная программа</w:t>
      </w:r>
    </w:p>
    <w:p w14:paraId="587AEC79" w14:textId="77777777" w:rsidR="0025198E" w:rsidRDefault="0025198E">
      <w:pPr>
        <w:pStyle w:val="Standard"/>
        <w:rPr>
          <w:lang w:val="ru-RU"/>
        </w:rPr>
      </w:pPr>
    </w:p>
    <w:p w14:paraId="7ECECC06" w14:textId="63F77D2A" w:rsidR="00A21FC9" w:rsidRPr="00B3438B" w:rsidRDefault="00A21FC9" w:rsidP="009E2570">
      <w:pPr>
        <w:pStyle w:val="Standard"/>
        <w:numPr>
          <w:ilvl w:val="0"/>
          <w:numId w:val="2"/>
        </w:numPr>
        <w:jc w:val="both"/>
        <w:rPr>
          <w:lang w:val="ru-RU"/>
        </w:rPr>
      </w:pPr>
      <w:r w:rsidRPr="00A21FC9">
        <w:rPr>
          <w:b/>
          <w:lang w:val="ru-RU"/>
        </w:rPr>
        <w:t>Тучков Иван Иванович,</w:t>
      </w:r>
      <w:r>
        <w:rPr>
          <w:lang w:val="ru-RU"/>
        </w:rPr>
        <w:t xml:space="preserve"> декан исторического факультета МГУ</w:t>
      </w:r>
      <w:r w:rsidR="009E2570">
        <w:rPr>
          <w:lang w:val="ru-RU"/>
        </w:rPr>
        <w:t xml:space="preserve"> имени М.В. Ломоносова</w:t>
      </w:r>
      <w:r>
        <w:rPr>
          <w:lang w:val="ru-RU"/>
        </w:rPr>
        <w:t>, доктор искусствоведения, профессор:</w:t>
      </w:r>
    </w:p>
    <w:p w14:paraId="5E75FBDD" w14:textId="77777777" w:rsidR="00A21FC9" w:rsidRPr="00A21FC9" w:rsidRDefault="00A21FC9" w:rsidP="009E2570">
      <w:pPr>
        <w:pStyle w:val="Standard"/>
        <w:ind w:left="720"/>
        <w:jc w:val="both"/>
        <w:rPr>
          <w:b/>
          <w:lang w:val="ru-RU"/>
        </w:rPr>
      </w:pPr>
      <w:r>
        <w:rPr>
          <w:b/>
          <w:lang w:val="ru-RU"/>
        </w:rPr>
        <w:t>Приветственное слово.</w:t>
      </w:r>
    </w:p>
    <w:p w14:paraId="31B8FDFD" w14:textId="77777777" w:rsidR="009E2570" w:rsidRDefault="009E2570" w:rsidP="00A21FC9">
      <w:pPr>
        <w:pStyle w:val="Standard"/>
        <w:jc w:val="both"/>
        <w:rPr>
          <w:lang w:val="ru-RU"/>
        </w:rPr>
      </w:pPr>
    </w:p>
    <w:p w14:paraId="576EC955" w14:textId="7A38E86D" w:rsidR="0025198E" w:rsidRPr="00B3438B" w:rsidRDefault="006B384F" w:rsidP="009E2570">
      <w:pPr>
        <w:pStyle w:val="Standard"/>
        <w:numPr>
          <w:ilvl w:val="0"/>
          <w:numId w:val="2"/>
        </w:numPr>
        <w:jc w:val="both"/>
        <w:rPr>
          <w:lang w:val="ru-RU"/>
        </w:rPr>
      </w:pPr>
      <w:r w:rsidRPr="006D2DB8">
        <w:rPr>
          <w:b/>
          <w:lang w:val="ru-RU"/>
        </w:rPr>
        <w:t>Карпов Сергей Павлович</w:t>
      </w:r>
      <w:r w:rsidRPr="006D2DB8">
        <w:rPr>
          <w:lang w:val="ru-RU"/>
        </w:rPr>
        <w:t xml:space="preserve">, президент исторического факультета </w:t>
      </w:r>
      <w:r w:rsidR="009E2570">
        <w:rPr>
          <w:lang w:val="ru-RU"/>
        </w:rPr>
        <w:t>МГУ имени М.В. Ломоносова</w:t>
      </w:r>
      <w:r w:rsidRPr="006D2DB8">
        <w:rPr>
          <w:lang w:val="ru-RU"/>
        </w:rPr>
        <w:t>, доктор исторических наук, профессор, академик РАН:</w:t>
      </w:r>
    </w:p>
    <w:p w14:paraId="502E9606" w14:textId="77777777" w:rsidR="0025198E" w:rsidRDefault="006B384F" w:rsidP="009E2570">
      <w:pPr>
        <w:pStyle w:val="Standard"/>
        <w:ind w:left="720"/>
        <w:jc w:val="both"/>
        <w:rPr>
          <w:b/>
          <w:lang w:val="ru-RU"/>
        </w:rPr>
      </w:pPr>
      <w:r w:rsidRPr="006D2DB8">
        <w:rPr>
          <w:b/>
          <w:lang w:val="ru-RU"/>
        </w:rPr>
        <w:t>Приветственное слово.</w:t>
      </w:r>
    </w:p>
    <w:p w14:paraId="3327B3A6" w14:textId="14B03CE8" w:rsidR="00B3438B" w:rsidRPr="00B3438B" w:rsidRDefault="00B3438B" w:rsidP="009E2570">
      <w:pPr>
        <w:pStyle w:val="Standard"/>
        <w:ind w:left="720"/>
        <w:jc w:val="both"/>
        <w:rPr>
          <w:b/>
          <w:lang w:val="el-GR"/>
        </w:rPr>
      </w:pPr>
    </w:p>
    <w:p w14:paraId="7D5892A4" w14:textId="77777777" w:rsidR="00B3438B" w:rsidRDefault="00B3438B" w:rsidP="00B3438B">
      <w:pPr>
        <w:pStyle w:val="Standard"/>
        <w:numPr>
          <w:ilvl w:val="0"/>
          <w:numId w:val="2"/>
        </w:numPr>
        <w:jc w:val="both"/>
        <w:rPr>
          <w:lang w:val="ru-RU"/>
        </w:rPr>
      </w:pPr>
      <w:r w:rsidRPr="009E2570">
        <w:rPr>
          <w:b/>
          <w:lang w:val="ru-RU"/>
        </w:rPr>
        <w:t>Протоиерей Владислав Цыпин</w:t>
      </w:r>
      <w:r>
        <w:rPr>
          <w:lang w:val="ru-RU"/>
        </w:rPr>
        <w:t xml:space="preserve">, </w:t>
      </w:r>
      <w:r w:rsidRPr="009E2570">
        <w:rPr>
          <w:lang w:val="ru-RU"/>
        </w:rPr>
        <w:t>заведующий кафедрой Церковно-практических дисциплин</w:t>
      </w:r>
      <w:r>
        <w:rPr>
          <w:lang w:val="ru-RU"/>
        </w:rPr>
        <w:t xml:space="preserve"> Московской духовной академии Русской православной Церкви, </w:t>
      </w:r>
      <w:r w:rsidRPr="009E2570">
        <w:rPr>
          <w:lang w:val="ru-RU"/>
        </w:rPr>
        <w:t>до</w:t>
      </w:r>
      <w:r>
        <w:rPr>
          <w:lang w:val="ru-RU"/>
        </w:rPr>
        <w:t xml:space="preserve">ктор </w:t>
      </w:r>
      <w:r w:rsidRPr="009E2570">
        <w:rPr>
          <w:lang w:val="ru-RU"/>
        </w:rPr>
        <w:t>церковной истории, доктор церковного права, кандидат богословия,</w:t>
      </w:r>
      <w:r>
        <w:rPr>
          <w:lang w:val="ru-RU"/>
        </w:rPr>
        <w:t xml:space="preserve"> профессор:</w:t>
      </w:r>
    </w:p>
    <w:p w14:paraId="75EF100E" w14:textId="77777777" w:rsidR="00B3438B" w:rsidRDefault="00B3438B" w:rsidP="00B3438B">
      <w:pPr>
        <w:pStyle w:val="Standard"/>
        <w:ind w:left="720"/>
        <w:jc w:val="both"/>
        <w:rPr>
          <w:b/>
          <w:lang w:val="ru-RU"/>
        </w:rPr>
      </w:pPr>
      <w:bookmarkStart w:id="0" w:name="_GoBack"/>
      <w:bookmarkEnd w:id="0"/>
      <w:r w:rsidRPr="006D2DB8">
        <w:rPr>
          <w:b/>
          <w:lang w:val="ru-RU"/>
        </w:rPr>
        <w:t>Приветственное слово.</w:t>
      </w:r>
    </w:p>
    <w:p w14:paraId="48AA0B62" w14:textId="77777777" w:rsidR="00B3438B" w:rsidRDefault="00B3438B" w:rsidP="00B3438B">
      <w:pPr>
        <w:pStyle w:val="Standard"/>
        <w:ind w:left="720"/>
        <w:jc w:val="both"/>
        <w:rPr>
          <w:lang w:val="ru-RU"/>
        </w:rPr>
      </w:pPr>
    </w:p>
    <w:p w14:paraId="3CC438A7" w14:textId="71D365DC" w:rsidR="001D0A00" w:rsidRDefault="001D0A00" w:rsidP="009E2570">
      <w:pPr>
        <w:pStyle w:val="Standard"/>
        <w:numPr>
          <w:ilvl w:val="0"/>
          <w:numId w:val="2"/>
        </w:numPr>
        <w:jc w:val="both"/>
        <w:rPr>
          <w:lang w:val="ru-RU"/>
        </w:rPr>
      </w:pPr>
      <w:r w:rsidRPr="001D0A00">
        <w:rPr>
          <w:b/>
          <w:lang w:val="ru-RU"/>
        </w:rPr>
        <w:t>Симонов Вениамин Владимирович</w:t>
      </w:r>
      <w:r>
        <w:rPr>
          <w:lang w:val="ru-RU"/>
        </w:rPr>
        <w:t>, заведующий кафедрой истории Церкви исторического факультета МГУ имени М.В. Ломоносова, доктор экономических наук, профессор</w:t>
      </w:r>
      <w:r w:rsidR="009E2570">
        <w:rPr>
          <w:lang w:val="ru-RU"/>
        </w:rPr>
        <w:t>:</w:t>
      </w:r>
    </w:p>
    <w:p w14:paraId="4EBE36C8" w14:textId="77777777" w:rsidR="001D0A00" w:rsidRPr="001D0A00" w:rsidRDefault="001D0A00" w:rsidP="009E2570">
      <w:pPr>
        <w:pStyle w:val="Standard"/>
        <w:ind w:left="720"/>
        <w:jc w:val="both"/>
        <w:rPr>
          <w:b/>
          <w:lang w:val="ru-RU"/>
        </w:rPr>
      </w:pPr>
      <w:r w:rsidRPr="001D0A00">
        <w:rPr>
          <w:b/>
          <w:lang w:val="ru-RU"/>
        </w:rPr>
        <w:t>Вступительное слово</w:t>
      </w:r>
      <w:r>
        <w:rPr>
          <w:b/>
          <w:lang w:val="ru-RU"/>
        </w:rPr>
        <w:t>.</w:t>
      </w:r>
    </w:p>
    <w:p w14:paraId="724887DF" w14:textId="77777777" w:rsidR="001D0A00" w:rsidRDefault="001D0A00" w:rsidP="001D0A00">
      <w:pPr>
        <w:pStyle w:val="Standard"/>
        <w:jc w:val="both"/>
        <w:rPr>
          <w:lang w:val="ru-RU"/>
        </w:rPr>
      </w:pPr>
    </w:p>
    <w:p w14:paraId="63916175" w14:textId="6515991C" w:rsidR="0025198E" w:rsidRPr="00B3438B" w:rsidRDefault="006B384F" w:rsidP="009E2570">
      <w:pPr>
        <w:pStyle w:val="Standard"/>
        <w:numPr>
          <w:ilvl w:val="0"/>
          <w:numId w:val="2"/>
        </w:numPr>
        <w:jc w:val="both"/>
        <w:rPr>
          <w:lang w:val="ru-RU"/>
        </w:rPr>
      </w:pPr>
      <w:r>
        <w:rPr>
          <w:b/>
          <w:lang w:val="ru-RU"/>
        </w:rPr>
        <w:t>Протоиерей Андрей Новиков</w:t>
      </w:r>
      <w:r>
        <w:rPr>
          <w:lang w:val="ru-RU"/>
        </w:rPr>
        <w:t>, настоятель храма Живоначаль</w:t>
      </w:r>
      <w:r w:rsidR="00A21FC9">
        <w:rPr>
          <w:lang w:val="ru-RU"/>
        </w:rPr>
        <w:t>ной Троицы на Воробьевых горах,</w:t>
      </w:r>
      <w:r>
        <w:rPr>
          <w:lang w:val="ru-RU"/>
        </w:rPr>
        <w:t xml:space="preserve"> кандидат богословия, член Синодальной библейско-богословской комиссии и Межсоборного Присутствия РПЦ:</w:t>
      </w:r>
    </w:p>
    <w:p w14:paraId="5B54B1A0" w14:textId="77777777" w:rsidR="0025198E" w:rsidRDefault="006B384F" w:rsidP="009E2570">
      <w:pPr>
        <w:pStyle w:val="Standard"/>
        <w:ind w:left="720"/>
        <w:jc w:val="both"/>
        <w:rPr>
          <w:b/>
          <w:lang w:val="ru-RU"/>
        </w:rPr>
      </w:pPr>
      <w:r>
        <w:rPr>
          <w:b/>
          <w:lang w:val="ru-RU"/>
        </w:rPr>
        <w:t>Каноническая и церковно-историческая оценка Русского Исхода.</w:t>
      </w:r>
    </w:p>
    <w:p w14:paraId="64B17EA5" w14:textId="77777777" w:rsidR="009E2570" w:rsidRDefault="009E2570" w:rsidP="00A21FC9">
      <w:pPr>
        <w:pStyle w:val="Standard"/>
        <w:jc w:val="both"/>
        <w:rPr>
          <w:lang w:val="ru-RU"/>
        </w:rPr>
      </w:pPr>
    </w:p>
    <w:p w14:paraId="0B7D8C44" w14:textId="0B61A6DD" w:rsidR="009E2570" w:rsidRPr="00B3438B" w:rsidRDefault="006B384F" w:rsidP="009E2570">
      <w:pPr>
        <w:pStyle w:val="Standard"/>
        <w:numPr>
          <w:ilvl w:val="0"/>
          <w:numId w:val="2"/>
        </w:numPr>
        <w:jc w:val="both"/>
        <w:rPr>
          <w:lang w:val="ru-RU"/>
        </w:rPr>
      </w:pPr>
      <w:r>
        <w:rPr>
          <w:b/>
          <w:lang w:val="ru-RU"/>
        </w:rPr>
        <w:t>Козырев Алексей Павлович</w:t>
      </w:r>
      <w:r w:rsidR="006D2DB8">
        <w:rPr>
          <w:lang w:val="ru-RU"/>
        </w:rPr>
        <w:t xml:space="preserve">, заместитель </w:t>
      </w:r>
      <w:r>
        <w:rPr>
          <w:lang w:val="ru-RU"/>
        </w:rPr>
        <w:t xml:space="preserve">декана философского факультета </w:t>
      </w:r>
      <w:r w:rsidR="009E2570">
        <w:rPr>
          <w:lang w:val="ru-RU"/>
        </w:rPr>
        <w:t>МГУ имени М.В. Ломоносова</w:t>
      </w:r>
      <w:r>
        <w:rPr>
          <w:lang w:val="ru-RU"/>
        </w:rPr>
        <w:t>, кандидат философских наук, доцент ка</w:t>
      </w:r>
      <w:r w:rsidR="009E2570">
        <w:rPr>
          <w:lang w:val="ru-RU"/>
        </w:rPr>
        <w:t>федры истории русской философии:</w:t>
      </w:r>
    </w:p>
    <w:p w14:paraId="3AAE8E4A" w14:textId="6A7AC9EB" w:rsidR="0025198E" w:rsidRDefault="006B384F" w:rsidP="009E2570">
      <w:pPr>
        <w:pStyle w:val="Standard"/>
        <w:ind w:left="720"/>
        <w:jc w:val="both"/>
        <w:rPr>
          <w:b/>
          <w:lang w:val="ru-RU"/>
        </w:rPr>
      </w:pPr>
      <w:r>
        <w:rPr>
          <w:b/>
          <w:lang w:val="ru-RU"/>
        </w:rPr>
        <w:t>РПЦЗ и софиология о.</w:t>
      </w:r>
      <w:r w:rsidR="00A21FC9">
        <w:rPr>
          <w:b/>
          <w:lang w:val="ru-RU"/>
        </w:rPr>
        <w:t xml:space="preserve"> </w:t>
      </w:r>
      <w:r>
        <w:rPr>
          <w:b/>
          <w:lang w:val="ru-RU"/>
        </w:rPr>
        <w:t xml:space="preserve">С.Булгакова </w:t>
      </w:r>
    </w:p>
    <w:p w14:paraId="559589CB" w14:textId="77777777" w:rsidR="0025198E" w:rsidRDefault="0025198E" w:rsidP="00A21FC9">
      <w:pPr>
        <w:pStyle w:val="Standard"/>
        <w:jc w:val="both"/>
        <w:rPr>
          <w:lang w:val="ru-RU"/>
        </w:rPr>
      </w:pPr>
    </w:p>
    <w:p w14:paraId="64D41393" w14:textId="0A45F330" w:rsidR="0025198E" w:rsidRPr="00B3438B" w:rsidRDefault="006B384F" w:rsidP="009E2570">
      <w:pPr>
        <w:pStyle w:val="Standard"/>
        <w:numPr>
          <w:ilvl w:val="0"/>
          <w:numId w:val="2"/>
        </w:numPr>
        <w:jc w:val="both"/>
        <w:rPr>
          <w:lang w:val="ru-RU"/>
        </w:rPr>
      </w:pPr>
      <w:r>
        <w:rPr>
          <w:b/>
          <w:lang w:val="ru-RU"/>
        </w:rPr>
        <w:t>Маслин Михаил Александрович</w:t>
      </w:r>
      <w:r w:rsidR="00A21FC9">
        <w:rPr>
          <w:lang w:val="ru-RU"/>
        </w:rPr>
        <w:t xml:space="preserve">, </w:t>
      </w:r>
      <w:r>
        <w:rPr>
          <w:lang w:val="ru-RU"/>
        </w:rPr>
        <w:t xml:space="preserve">доктор философских наук, заслуженный профессор </w:t>
      </w:r>
      <w:r w:rsidR="009E2570">
        <w:rPr>
          <w:lang w:val="ru-RU"/>
        </w:rPr>
        <w:t>МГУ имени М.В. Ломоносова</w:t>
      </w:r>
      <w:r>
        <w:rPr>
          <w:lang w:val="ru-RU"/>
        </w:rPr>
        <w:t>, заведующий кафедр</w:t>
      </w:r>
      <w:r w:rsidR="009E2570">
        <w:rPr>
          <w:lang w:val="ru-RU"/>
        </w:rPr>
        <w:t>ой истории русской философии</w:t>
      </w:r>
      <w:r>
        <w:rPr>
          <w:lang w:val="ru-RU"/>
        </w:rPr>
        <w:t>:</w:t>
      </w:r>
      <w:r>
        <w:rPr>
          <w:lang w:val="ru-RU"/>
        </w:rPr>
        <w:br/>
      </w:r>
      <w:r>
        <w:rPr>
          <w:b/>
          <w:lang w:val="ru-RU"/>
        </w:rPr>
        <w:t>Высылка 1922 года и судьба русской философии.</w:t>
      </w:r>
    </w:p>
    <w:p w14:paraId="36FFDEA5" w14:textId="77777777" w:rsidR="0025198E" w:rsidRDefault="0025198E" w:rsidP="00A21FC9">
      <w:pPr>
        <w:pStyle w:val="Standard"/>
        <w:jc w:val="both"/>
        <w:rPr>
          <w:lang w:val="ru-RU"/>
        </w:rPr>
      </w:pPr>
    </w:p>
    <w:p w14:paraId="110D3D88" w14:textId="664150F0" w:rsidR="0025198E" w:rsidRPr="00B3438B" w:rsidRDefault="006B384F" w:rsidP="009E2570">
      <w:pPr>
        <w:pStyle w:val="Standard"/>
        <w:numPr>
          <w:ilvl w:val="0"/>
          <w:numId w:val="2"/>
        </w:numPr>
        <w:jc w:val="both"/>
        <w:rPr>
          <w:lang w:val="ru-RU"/>
        </w:rPr>
      </w:pPr>
      <w:r w:rsidRPr="00B3438B">
        <w:rPr>
          <w:b/>
          <w:lang w:val="ru-RU"/>
        </w:rPr>
        <w:t>Вакулинская Александра Ивановна</w:t>
      </w:r>
      <w:r w:rsidR="006D2DB8">
        <w:rPr>
          <w:lang w:val="ru-RU"/>
        </w:rPr>
        <w:t xml:space="preserve">, </w:t>
      </w:r>
      <w:r>
        <w:rPr>
          <w:lang w:val="ru-RU"/>
        </w:rPr>
        <w:t xml:space="preserve">кафедра истории русской философии философского факультета </w:t>
      </w:r>
      <w:r w:rsidR="009E2570">
        <w:rPr>
          <w:lang w:val="ru-RU"/>
        </w:rPr>
        <w:t>МГУ имени М.В. Ломоносова</w:t>
      </w:r>
      <w:r>
        <w:rPr>
          <w:lang w:val="ru-RU"/>
        </w:rPr>
        <w:t>:</w:t>
      </w:r>
    </w:p>
    <w:p w14:paraId="43FE38DD" w14:textId="77777777" w:rsidR="0025198E" w:rsidRPr="00B3438B" w:rsidRDefault="006B384F" w:rsidP="009E2570">
      <w:pPr>
        <w:pStyle w:val="Standard"/>
        <w:ind w:left="720"/>
        <w:jc w:val="both"/>
        <w:rPr>
          <w:lang w:val="ru-RU"/>
        </w:rPr>
      </w:pPr>
      <w:r w:rsidRPr="00B3438B">
        <w:rPr>
          <w:b/>
          <w:lang w:val="ru-RU"/>
        </w:rPr>
        <w:t>Иван Ильин</w:t>
      </w:r>
      <w:r>
        <w:rPr>
          <w:b/>
          <w:lang w:val="ru-RU"/>
        </w:rPr>
        <w:t xml:space="preserve"> о</w:t>
      </w:r>
      <w:r w:rsidRPr="00B3438B">
        <w:rPr>
          <w:b/>
          <w:lang w:val="ru-RU"/>
        </w:rPr>
        <w:t xml:space="preserve"> природе и границах личностной свободы.</w:t>
      </w:r>
    </w:p>
    <w:p w14:paraId="0AD84171" w14:textId="77777777" w:rsidR="0025198E" w:rsidRPr="00B3438B" w:rsidRDefault="0025198E" w:rsidP="00A21FC9">
      <w:pPr>
        <w:pStyle w:val="Standard"/>
        <w:jc w:val="both"/>
        <w:rPr>
          <w:lang w:val="ru-RU"/>
        </w:rPr>
      </w:pPr>
    </w:p>
    <w:p w14:paraId="255346A6" w14:textId="6FF8EF3E" w:rsidR="0025198E" w:rsidRPr="00B3438B" w:rsidRDefault="006D2DB8" w:rsidP="009E2570">
      <w:pPr>
        <w:pStyle w:val="Standard"/>
        <w:numPr>
          <w:ilvl w:val="0"/>
          <w:numId w:val="2"/>
        </w:numPr>
        <w:jc w:val="both"/>
        <w:rPr>
          <w:lang w:val="ru-RU"/>
        </w:rPr>
      </w:pPr>
      <w:r>
        <w:rPr>
          <w:b/>
          <w:lang w:val="ru-RU"/>
        </w:rPr>
        <w:t xml:space="preserve">Малер Аркадий Маркович, </w:t>
      </w:r>
      <w:r w:rsidR="006B384F">
        <w:rPr>
          <w:lang w:val="ru-RU"/>
        </w:rPr>
        <w:t xml:space="preserve">исследователь и преподаватель истории русской </w:t>
      </w:r>
      <w:r w:rsidR="009E2570">
        <w:rPr>
          <w:lang w:val="ru-RU"/>
        </w:rPr>
        <w:t>философии ГАУГН, ИФ РАН,</w:t>
      </w:r>
      <w:r w:rsidR="006B384F">
        <w:rPr>
          <w:lang w:val="ru-RU"/>
        </w:rPr>
        <w:t xml:space="preserve"> член Синодальной библейско-богословской комиссии и Межсоборного Присутствия РПЦ:</w:t>
      </w:r>
    </w:p>
    <w:p w14:paraId="06CA036F" w14:textId="77777777" w:rsidR="0025198E" w:rsidRPr="00B3438B" w:rsidRDefault="006B384F" w:rsidP="009E2570">
      <w:pPr>
        <w:pStyle w:val="Standard"/>
        <w:ind w:left="720"/>
        <w:jc w:val="both"/>
        <w:rPr>
          <w:lang w:val="ru-RU"/>
        </w:rPr>
      </w:pPr>
      <w:r>
        <w:rPr>
          <w:b/>
          <w:lang w:val="ru-RU"/>
        </w:rPr>
        <w:t>Богословское наследие Русского Зарубежья и христианский персонализм</w:t>
      </w:r>
      <w:r>
        <w:rPr>
          <w:lang w:val="ru-RU"/>
        </w:rPr>
        <w:t>.</w:t>
      </w:r>
    </w:p>
    <w:p w14:paraId="0EF2647C" w14:textId="77777777" w:rsidR="0025198E" w:rsidRDefault="0025198E" w:rsidP="00A21FC9">
      <w:pPr>
        <w:pStyle w:val="Standard"/>
        <w:jc w:val="both"/>
        <w:rPr>
          <w:b/>
          <w:lang w:val="ru-RU"/>
        </w:rPr>
      </w:pPr>
    </w:p>
    <w:p w14:paraId="0405B481" w14:textId="36E64A6E" w:rsidR="0025198E" w:rsidRPr="00B3438B" w:rsidRDefault="006D2DB8" w:rsidP="009E2570">
      <w:pPr>
        <w:pStyle w:val="Standard"/>
        <w:numPr>
          <w:ilvl w:val="0"/>
          <w:numId w:val="2"/>
        </w:numPr>
        <w:jc w:val="both"/>
        <w:rPr>
          <w:lang w:val="ru-RU"/>
        </w:rPr>
      </w:pPr>
      <w:r>
        <w:rPr>
          <w:b/>
          <w:lang w:val="ru-RU"/>
        </w:rPr>
        <w:t xml:space="preserve">Троицкий Виктор Петрович, </w:t>
      </w:r>
      <w:r w:rsidR="006B384F">
        <w:rPr>
          <w:lang w:val="ru-RU"/>
        </w:rPr>
        <w:t>старший научный сотрудник центра истории русской философии и культуры «Дом А.Ф. Лосева»:</w:t>
      </w:r>
    </w:p>
    <w:p w14:paraId="69EA68F7" w14:textId="77777777" w:rsidR="0025198E" w:rsidRDefault="006B384F" w:rsidP="009E2570">
      <w:pPr>
        <w:pStyle w:val="Standard"/>
        <w:ind w:left="720"/>
        <w:jc w:val="both"/>
        <w:rPr>
          <w:b/>
          <w:lang w:val="ru-RU"/>
        </w:rPr>
      </w:pPr>
      <w:r>
        <w:rPr>
          <w:b/>
          <w:lang w:val="ru-RU"/>
        </w:rPr>
        <w:t>Архимандрит Евфимий (Вендт) и философия имени в Париже</w:t>
      </w:r>
    </w:p>
    <w:p w14:paraId="60C9BD18" w14:textId="77777777" w:rsidR="0025198E" w:rsidRDefault="0025198E" w:rsidP="00A21FC9">
      <w:pPr>
        <w:pStyle w:val="Standard"/>
        <w:jc w:val="both"/>
        <w:rPr>
          <w:b/>
          <w:lang w:val="ru-RU"/>
        </w:rPr>
      </w:pPr>
    </w:p>
    <w:p w14:paraId="36683B1A" w14:textId="3BC23A46" w:rsidR="0025198E" w:rsidRPr="00B3438B" w:rsidRDefault="006B384F" w:rsidP="009E2570">
      <w:pPr>
        <w:pStyle w:val="Standard"/>
        <w:numPr>
          <w:ilvl w:val="0"/>
          <w:numId w:val="2"/>
        </w:numPr>
        <w:jc w:val="both"/>
        <w:rPr>
          <w:lang w:val="ru-RU"/>
        </w:rPr>
      </w:pPr>
      <w:r>
        <w:rPr>
          <w:b/>
          <w:lang w:val="ru-RU"/>
        </w:rPr>
        <w:t>Иерей Андрей Постернак</w:t>
      </w:r>
      <w:r>
        <w:rPr>
          <w:lang w:val="ru-RU"/>
        </w:rPr>
        <w:t>, декан исторического факультета Свято-Тихоновского гуманитарного университета, кандидат исторических наук, доцент:</w:t>
      </w:r>
    </w:p>
    <w:p w14:paraId="57B0382C" w14:textId="77777777" w:rsidR="0025198E" w:rsidRDefault="006D2DB8" w:rsidP="009E2570">
      <w:pPr>
        <w:pStyle w:val="Standard"/>
        <w:shd w:val="clear" w:color="auto" w:fill="FFFF00"/>
        <w:ind w:left="720"/>
        <w:jc w:val="both"/>
        <w:rPr>
          <w:b/>
          <w:lang w:val="ru-RU"/>
        </w:rPr>
      </w:pPr>
      <w:r>
        <w:rPr>
          <w:b/>
          <w:lang w:val="ru-RU"/>
        </w:rPr>
        <w:t>Н</w:t>
      </w:r>
      <w:r w:rsidR="006B384F">
        <w:rPr>
          <w:b/>
          <w:lang w:val="ru-RU"/>
        </w:rPr>
        <w:t>азвание доклада уточняется</w:t>
      </w:r>
    </w:p>
    <w:p w14:paraId="1E67E71F" w14:textId="77777777" w:rsidR="0025198E" w:rsidRDefault="0025198E" w:rsidP="00A21FC9">
      <w:pPr>
        <w:pStyle w:val="Standard"/>
        <w:jc w:val="both"/>
        <w:rPr>
          <w:b/>
          <w:lang w:val="ru-RU"/>
        </w:rPr>
      </w:pPr>
    </w:p>
    <w:p w14:paraId="131A62C3" w14:textId="254260E1" w:rsidR="0025198E" w:rsidRPr="00B3438B" w:rsidRDefault="006B384F" w:rsidP="009E2570">
      <w:pPr>
        <w:pStyle w:val="Standard"/>
        <w:numPr>
          <w:ilvl w:val="0"/>
          <w:numId w:val="2"/>
        </w:numPr>
        <w:jc w:val="both"/>
        <w:rPr>
          <w:lang w:val="ru-RU"/>
        </w:rPr>
      </w:pPr>
      <w:r>
        <w:rPr>
          <w:b/>
          <w:lang w:val="ru-RU"/>
        </w:rPr>
        <w:t>Кострюков Андрей Александрович</w:t>
      </w:r>
      <w:r>
        <w:rPr>
          <w:lang w:val="ru-RU"/>
        </w:rPr>
        <w:t>, доктор исторических наук, доцент кафедры истории Русской Православной Церкви ПСТГУ, ведущий научный сотрудник Научно-исследовательского отдела новейшей истории РПЦ:</w:t>
      </w:r>
    </w:p>
    <w:p w14:paraId="764B85CA" w14:textId="77777777" w:rsidR="0025198E" w:rsidRDefault="006D2DB8" w:rsidP="009E2570">
      <w:pPr>
        <w:pStyle w:val="Standard"/>
        <w:shd w:val="clear" w:color="auto" w:fill="FFFF00"/>
        <w:ind w:left="720"/>
        <w:jc w:val="both"/>
      </w:pPr>
      <w:r>
        <w:rPr>
          <w:b/>
          <w:lang w:val="ru-RU"/>
        </w:rPr>
        <w:t>Н</w:t>
      </w:r>
      <w:r w:rsidR="006B384F">
        <w:rPr>
          <w:b/>
          <w:lang w:val="ru-RU"/>
        </w:rPr>
        <w:t>азвание доклада уточняется</w:t>
      </w:r>
    </w:p>
    <w:p w14:paraId="4A588401" w14:textId="77777777" w:rsidR="0025198E" w:rsidRDefault="0025198E" w:rsidP="00A21FC9">
      <w:pPr>
        <w:pStyle w:val="Standard"/>
        <w:jc w:val="both"/>
        <w:rPr>
          <w:lang w:val="ru-RU"/>
        </w:rPr>
      </w:pPr>
    </w:p>
    <w:p w14:paraId="40CCEA50" w14:textId="7E8B5C38" w:rsidR="0025198E" w:rsidRPr="00B3438B" w:rsidRDefault="006B384F" w:rsidP="009E2570">
      <w:pPr>
        <w:pStyle w:val="Standard"/>
        <w:numPr>
          <w:ilvl w:val="0"/>
          <w:numId w:val="2"/>
        </w:numPr>
        <w:jc w:val="both"/>
        <w:rPr>
          <w:lang w:val="ru-RU"/>
        </w:rPr>
      </w:pPr>
      <w:r>
        <w:rPr>
          <w:b/>
          <w:lang w:val="ru-RU"/>
        </w:rPr>
        <w:t>Игумен Серапион (Митько)</w:t>
      </w:r>
      <w:r>
        <w:rPr>
          <w:lang w:val="ru-RU"/>
        </w:rPr>
        <w:t>, заместитель главы Синодального миссионерского отдела РПЦ, кандидат философских наук (ИФ РАН), докторант ОЦАД; член Межсоборного Присутствия РПЦ:</w:t>
      </w:r>
    </w:p>
    <w:p w14:paraId="1045D1A3" w14:textId="77777777" w:rsidR="004171BE" w:rsidRDefault="006D2DB8" w:rsidP="009E2570">
      <w:pPr>
        <w:pStyle w:val="Standard"/>
        <w:shd w:val="clear" w:color="auto" w:fill="FFFF00"/>
        <w:ind w:left="720"/>
        <w:jc w:val="both"/>
        <w:rPr>
          <w:b/>
          <w:lang w:val="ru-RU"/>
        </w:rPr>
      </w:pPr>
      <w:r>
        <w:rPr>
          <w:b/>
          <w:lang w:val="ru-RU"/>
        </w:rPr>
        <w:t>Н</w:t>
      </w:r>
      <w:r w:rsidR="006B384F">
        <w:rPr>
          <w:b/>
          <w:lang w:val="ru-RU"/>
        </w:rPr>
        <w:t>азвание доклада уточняется</w:t>
      </w:r>
    </w:p>
    <w:p w14:paraId="61881422" w14:textId="77777777" w:rsidR="004171BE" w:rsidRDefault="004171BE" w:rsidP="004171BE">
      <w:pPr>
        <w:rPr>
          <w:lang w:val="ru-RU"/>
        </w:rPr>
      </w:pPr>
    </w:p>
    <w:p w14:paraId="3C7945DA" w14:textId="77777777" w:rsidR="004171BE" w:rsidRPr="004171BE" w:rsidRDefault="004171BE" w:rsidP="004171BE">
      <w:pPr>
        <w:rPr>
          <w:lang w:val="ru-RU"/>
        </w:rPr>
      </w:pPr>
    </w:p>
    <w:sectPr w:rsidR="004171BE" w:rsidRPr="004171B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66579" w14:textId="77777777" w:rsidR="007C0C87" w:rsidRDefault="007C0C87">
      <w:r>
        <w:separator/>
      </w:r>
    </w:p>
  </w:endnote>
  <w:endnote w:type="continuationSeparator" w:id="0">
    <w:p w14:paraId="38543E0B" w14:textId="77777777" w:rsidR="007C0C87" w:rsidRDefault="007C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8B372" w14:textId="77777777" w:rsidR="007C0C87" w:rsidRDefault="007C0C87">
      <w:r>
        <w:rPr>
          <w:color w:val="000000"/>
        </w:rPr>
        <w:separator/>
      </w:r>
    </w:p>
  </w:footnote>
  <w:footnote w:type="continuationSeparator" w:id="0">
    <w:p w14:paraId="025B200B" w14:textId="77777777" w:rsidR="007C0C87" w:rsidRDefault="007C0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B3DD4"/>
    <w:multiLevelType w:val="hybridMultilevel"/>
    <w:tmpl w:val="3E302B26"/>
    <w:lvl w:ilvl="0" w:tplc="F29276E2">
      <w:start w:val="46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D0133"/>
    <w:multiLevelType w:val="hybridMultilevel"/>
    <w:tmpl w:val="4156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8E"/>
    <w:rsid w:val="00080CA5"/>
    <w:rsid w:val="001B6F95"/>
    <w:rsid w:val="001D0A00"/>
    <w:rsid w:val="001D7050"/>
    <w:rsid w:val="00212C5B"/>
    <w:rsid w:val="0025198E"/>
    <w:rsid w:val="004171BE"/>
    <w:rsid w:val="006202B2"/>
    <w:rsid w:val="006B384F"/>
    <w:rsid w:val="006D2DB8"/>
    <w:rsid w:val="007C0C87"/>
    <w:rsid w:val="008971E8"/>
    <w:rsid w:val="008B7716"/>
    <w:rsid w:val="009E2570"/>
    <w:rsid w:val="00A21FC9"/>
    <w:rsid w:val="00AC6156"/>
    <w:rsid w:val="00B013EE"/>
    <w:rsid w:val="00B3438B"/>
    <w:rsid w:val="00EB4697"/>
    <w:rsid w:val="00E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7DEBE"/>
  <w15:docId w15:val="{1D62283E-A6A5-4C81-BDC4-FF98484D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Regina Babuzhina</cp:lastModifiedBy>
  <cp:revision>2</cp:revision>
  <dcterms:created xsi:type="dcterms:W3CDTF">2017-06-12T18:37:00Z</dcterms:created>
  <dcterms:modified xsi:type="dcterms:W3CDTF">2017-06-12T18:37:00Z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